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721BD" w14:textId="77777777" w:rsidR="00A47463" w:rsidRDefault="001B65BA">
      <w:pPr>
        <w:rPr>
          <w:b/>
        </w:rPr>
      </w:pPr>
      <w:r w:rsidRPr="00D44848">
        <w:rPr>
          <w:b/>
        </w:rPr>
        <w:t>Optical Stochastic Cooling Division of Labor</w:t>
      </w:r>
    </w:p>
    <w:p w14:paraId="3F361C76" w14:textId="77777777" w:rsidR="00D44848" w:rsidRPr="00D44848" w:rsidRDefault="00D44848">
      <w:pPr>
        <w:rPr>
          <w:b/>
        </w:rPr>
      </w:pPr>
    </w:p>
    <w:p w14:paraId="19EEBBAD" w14:textId="03A18A87" w:rsidR="001B65BA" w:rsidRDefault="001B65BA" w:rsidP="001B65BA">
      <w:pPr>
        <w:pStyle w:val="ListParagraph"/>
        <w:numPr>
          <w:ilvl w:val="0"/>
          <w:numId w:val="1"/>
        </w:numPr>
      </w:pPr>
      <w:r>
        <w:t>0.3 GeV l</w:t>
      </w:r>
      <w:r w:rsidR="00D025B0">
        <w:t>attice – CesrTA and CHESS-U</w:t>
      </w:r>
      <w:r w:rsidR="00D025B0">
        <w:tab/>
        <w:t>(jsh</w:t>
      </w:r>
      <w:r>
        <w:t>)</w:t>
      </w:r>
      <w:r w:rsidR="00874061">
        <w:t xml:space="preserve">    [20 days]</w:t>
      </w:r>
    </w:p>
    <w:p w14:paraId="76A2A965" w14:textId="698A8DDC" w:rsidR="001B65BA" w:rsidRDefault="001B65BA" w:rsidP="001B65BA">
      <w:pPr>
        <w:pStyle w:val="ListParagraph"/>
        <w:numPr>
          <w:ilvl w:val="0"/>
          <w:numId w:val="1"/>
        </w:numPr>
      </w:pPr>
      <w:r>
        <w:t xml:space="preserve">Bypass optics </w:t>
      </w:r>
      <w:r>
        <w:tab/>
      </w:r>
      <w:r>
        <w:tab/>
      </w:r>
      <w:r>
        <w:tab/>
      </w:r>
      <w:r>
        <w:tab/>
        <w:t>(mpe)</w:t>
      </w:r>
      <w:r w:rsidR="00874061">
        <w:t xml:space="preserve"> [20 days]</w:t>
      </w:r>
    </w:p>
    <w:p w14:paraId="594987D1" w14:textId="0371298F" w:rsidR="001B65BA" w:rsidRDefault="001B65BA" w:rsidP="001B65BA">
      <w:pPr>
        <w:pStyle w:val="ListParagraph"/>
        <w:numPr>
          <w:ilvl w:val="0"/>
          <w:numId w:val="1"/>
        </w:numPr>
      </w:pPr>
      <w:r>
        <w:t>IBS</w:t>
      </w:r>
      <w:r>
        <w:tab/>
      </w:r>
      <w:r>
        <w:tab/>
      </w:r>
      <w:r>
        <w:tab/>
      </w:r>
      <w:r>
        <w:tab/>
      </w:r>
      <w:r>
        <w:tab/>
      </w:r>
      <w:r>
        <w:tab/>
        <w:t>(mpe)</w:t>
      </w:r>
      <w:r w:rsidR="00874061">
        <w:t xml:space="preserve"> [5 days]</w:t>
      </w:r>
    </w:p>
    <w:p w14:paraId="74EC4E24" w14:textId="3BD5734E" w:rsidR="001B65BA" w:rsidRDefault="001B65BA" w:rsidP="001B65BA">
      <w:pPr>
        <w:pStyle w:val="ListParagraph"/>
        <w:numPr>
          <w:ilvl w:val="0"/>
          <w:numId w:val="1"/>
        </w:numPr>
      </w:pPr>
      <w:r>
        <w:t>Operation of synchr</w:t>
      </w:r>
      <w:r w:rsidR="00342243">
        <w:t>otron and CESR at 0.3 GeV   (</w:t>
      </w:r>
      <w:r>
        <w:t>)</w:t>
      </w:r>
      <w:r w:rsidR="00874061">
        <w:t xml:space="preserve">   [10 days]</w:t>
      </w:r>
    </w:p>
    <w:p w14:paraId="287EA687" w14:textId="2754175C" w:rsidR="001B65BA" w:rsidRDefault="001B65BA" w:rsidP="001B65BA">
      <w:pPr>
        <w:pStyle w:val="ListParagraph"/>
        <w:numPr>
          <w:ilvl w:val="1"/>
          <w:numId w:val="1"/>
        </w:numPr>
      </w:pPr>
      <w:r>
        <w:t>Dipole (rem)</w:t>
      </w:r>
      <w:r w:rsidR="00874061">
        <w:t xml:space="preserve"> [5 days]</w:t>
      </w:r>
    </w:p>
    <w:p w14:paraId="1DC74ECE" w14:textId="6010F80A" w:rsidR="001B65BA" w:rsidRDefault="001B65BA" w:rsidP="001B65BA">
      <w:pPr>
        <w:pStyle w:val="ListParagraph"/>
        <w:numPr>
          <w:ilvl w:val="1"/>
          <w:numId w:val="1"/>
        </w:numPr>
      </w:pPr>
      <w:r>
        <w:t>Quads (mgb</w:t>
      </w:r>
      <w:r w:rsidR="00D025B0">
        <w:t>/shanks</w:t>
      </w:r>
      <w:r>
        <w:t>)</w:t>
      </w:r>
      <w:r w:rsidR="00874061">
        <w:t xml:space="preserve"> [5 days]</w:t>
      </w:r>
    </w:p>
    <w:p w14:paraId="0226EC70" w14:textId="793F892F" w:rsidR="001B65BA" w:rsidRDefault="00342243" w:rsidP="001B65BA">
      <w:pPr>
        <w:pStyle w:val="ListParagraph"/>
        <w:numPr>
          <w:ilvl w:val="1"/>
          <w:numId w:val="1"/>
        </w:numPr>
      </w:pPr>
      <w:r>
        <w:t>RF (</w:t>
      </w:r>
      <w:r w:rsidR="001B65BA">
        <w:t>)</w:t>
      </w:r>
      <w:r w:rsidR="00874061">
        <w:t xml:space="preserve"> </w:t>
      </w:r>
    </w:p>
    <w:p w14:paraId="2A492FA0" w14:textId="40F587FB" w:rsidR="001B65BA" w:rsidRDefault="00342243" w:rsidP="001B65BA">
      <w:pPr>
        <w:pStyle w:val="ListParagraph"/>
        <w:numPr>
          <w:ilvl w:val="1"/>
          <w:numId w:val="1"/>
        </w:numPr>
      </w:pPr>
      <w:r>
        <w:t>Injection magnets (</w:t>
      </w:r>
      <w:r w:rsidR="001B65BA">
        <w:t>)</w:t>
      </w:r>
    </w:p>
    <w:p w14:paraId="54B4C3AD" w14:textId="71FE3F4A" w:rsidR="005407D1" w:rsidRDefault="005407D1" w:rsidP="001B65BA">
      <w:pPr>
        <w:pStyle w:val="ListParagraph"/>
        <w:numPr>
          <w:ilvl w:val="1"/>
          <w:numId w:val="1"/>
        </w:numPr>
      </w:pPr>
      <w:r>
        <w:t>Stability of linac beam. Feedback on synch</w:t>
      </w:r>
      <w:r w:rsidR="00342243">
        <w:t xml:space="preserve"> BPM to linac steerings (</w:t>
      </w:r>
      <w:r>
        <w:t>)</w:t>
      </w:r>
      <w:r w:rsidR="00874061">
        <w:t xml:space="preserve"> </w:t>
      </w:r>
    </w:p>
    <w:p w14:paraId="35C39752" w14:textId="20A18A15" w:rsidR="005407D1" w:rsidRDefault="005407D1" w:rsidP="001B65BA">
      <w:pPr>
        <w:pStyle w:val="ListParagraph"/>
        <w:numPr>
          <w:ilvl w:val="1"/>
          <w:numId w:val="1"/>
        </w:numPr>
      </w:pPr>
      <w:r>
        <w:t>Modify WINJ for &lt; 1Hz rep rate (rem)</w:t>
      </w:r>
      <w:r w:rsidR="00874061">
        <w:t xml:space="preserve"> [2 days]</w:t>
      </w:r>
    </w:p>
    <w:p w14:paraId="25A5BEA7" w14:textId="45629CB5" w:rsidR="00342243" w:rsidRDefault="00342243" w:rsidP="001B65BA">
      <w:pPr>
        <w:pStyle w:val="ListParagraph"/>
        <w:numPr>
          <w:ilvl w:val="1"/>
          <w:numId w:val="1"/>
        </w:numPr>
      </w:pPr>
      <w:r>
        <w:t>Machine experiments [sw,js,mpe,wb,jm, pd]</w:t>
      </w:r>
    </w:p>
    <w:p w14:paraId="2B90E59B" w14:textId="703B04C5" w:rsidR="001B65BA" w:rsidRDefault="001B65BA" w:rsidP="001B65BA">
      <w:pPr>
        <w:pStyle w:val="ListParagraph"/>
        <w:numPr>
          <w:ilvl w:val="0"/>
          <w:numId w:val="1"/>
        </w:numPr>
      </w:pPr>
      <w:r>
        <w:t xml:space="preserve">Simulation of electromagnetic </w:t>
      </w:r>
      <w:r w:rsidR="00436D68">
        <w:t>radiation generated in pickup undulator and coupling to electrons in kicker undulator (wb, ib,jm)</w:t>
      </w:r>
      <w:r w:rsidR="00874061">
        <w:t xml:space="preserve"> [60 days]</w:t>
      </w:r>
    </w:p>
    <w:p w14:paraId="70C5235A" w14:textId="2332DBCD" w:rsidR="00D44848" w:rsidRDefault="00D44848" w:rsidP="001B65BA">
      <w:pPr>
        <w:pStyle w:val="ListParagraph"/>
        <w:numPr>
          <w:ilvl w:val="0"/>
          <w:numId w:val="1"/>
        </w:numPr>
      </w:pPr>
      <w:r>
        <w:t xml:space="preserve">Implement emission and absorption of EM fields in BMAD to enable simulation of cooling [dcs + postdoc] </w:t>
      </w:r>
      <w:r w:rsidR="00874061">
        <w:t xml:space="preserve"> [60 days]</w:t>
      </w:r>
    </w:p>
    <w:p w14:paraId="55EA2ECD" w14:textId="7127000A" w:rsidR="00436D68" w:rsidRDefault="00436D68" w:rsidP="001B65BA">
      <w:pPr>
        <w:pStyle w:val="ListParagraph"/>
        <w:numPr>
          <w:ilvl w:val="0"/>
          <w:numId w:val="1"/>
        </w:numPr>
      </w:pPr>
      <w:r>
        <w:t>Instrumentation (sw)</w:t>
      </w:r>
      <w:r w:rsidR="00874061">
        <w:t xml:space="preserve">  [40 days]</w:t>
      </w:r>
    </w:p>
    <w:p w14:paraId="14125919" w14:textId="00398529" w:rsidR="00436D68" w:rsidRDefault="00436D68" w:rsidP="001B65BA">
      <w:pPr>
        <w:pStyle w:val="ListParagraph"/>
        <w:numPr>
          <w:ilvl w:val="0"/>
          <w:numId w:val="1"/>
        </w:numPr>
      </w:pPr>
      <w:r>
        <w:t>Bypass magnet design (aam)</w:t>
      </w:r>
      <w:r w:rsidR="00874061">
        <w:t xml:space="preserve">  [40 days]</w:t>
      </w:r>
    </w:p>
    <w:p w14:paraId="1EF0D9C5" w14:textId="160BE94E" w:rsidR="00D44848" w:rsidRDefault="00D44848" w:rsidP="001B65BA">
      <w:pPr>
        <w:pStyle w:val="ListParagraph"/>
        <w:numPr>
          <w:ilvl w:val="0"/>
          <w:numId w:val="1"/>
        </w:numPr>
      </w:pPr>
      <w:r>
        <w:t>Bypass magne</w:t>
      </w:r>
      <w:r w:rsidR="00284A82">
        <w:t xml:space="preserve">t </w:t>
      </w:r>
      <w:r w:rsidR="00342243">
        <w:t>power supplies and controls (</w:t>
      </w:r>
      <w:bookmarkStart w:id="0" w:name="_GoBack"/>
      <w:bookmarkEnd w:id="0"/>
      <w:r w:rsidR="00284A82">
        <w:t>/mgb</w:t>
      </w:r>
      <w:r>
        <w:t>)</w:t>
      </w:r>
      <w:r w:rsidR="00874061">
        <w:t xml:space="preserve"> [20 days]</w:t>
      </w:r>
    </w:p>
    <w:p w14:paraId="18DF0B33" w14:textId="393AF3BF" w:rsidR="00D44848" w:rsidRDefault="00342243" w:rsidP="001B65BA">
      <w:pPr>
        <w:pStyle w:val="ListParagraph"/>
        <w:numPr>
          <w:ilvl w:val="0"/>
          <w:numId w:val="1"/>
        </w:numPr>
      </w:pPr>
      <w:r>
        <w:t>Bypass vacuum system (</w:t>
      </w:r>
      <w:r w:rsidR="00D44848">
        <w:t>)</w:t>
      </w:r>
    </w:p>
    <w:p w14:paraId="3FBD5295" w14:textId="77777777" w:rsidR="00436D68" w:rsidRDefault="00436D68" w:rsidP="001B65BA">
      <w:pPr>
        <w:pStyle w:val="ListParagraph"/>
        <w:numPr>
          <w:ilvl w:val="0"/>
          <w:numId w:val="1"/>
        </w:numPr>
      </w:pPr>
      <w:r>
        <w:t>Optical amplifier (aam, jm)</w:t>
      </w:r>
    </w:p>
    <w:sectPr w:rsidR="00436D68" w:rsidSect="00A474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A5503"/>
    <w:multiLevelType w:val="hybridMultilevel"/>
    <w:tmpl w:val="4704B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A"/>
    <w:rsid w:val="00003F88"/>
    <w:rsid w:val="0001700C"/>
    <w:rsid w:val="000F6D19"/>
    <w:rsid w:val="001B65BA"/>
    <w:rsid w:val="00284A82"/>
    <w:rsid w:val="00342243"/>
    <w:rsid w:val="003719CA"/>
    <w:rsid w:val="00436D68"/>
    <w:rsid w:val="005407D1"/>
    <w:rsid w:val="00874061"/>
    <w:rsid w:val="009A3079"/>
    <w:rsid w:val="00A47463"/>
    <w:rsid w:val="00D025B0"/>
    <w:rsid w:val="00D448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3E3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132</Words>
  <Characters>759</Characters>
  <Application>Microsoft Macintosh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Rubin</dc:creator>
  <cp:keywords/>
  <dc:description/>
  <cp:lastModifiedBy>David Rubin</cp:lastModifiedBy>
  <cp:revision>4</cp:revision>
  <dcterms:created xsi:type="dcterms:W3CDTF">2017-09-06T22:24:00Z</dcterms:created>
  <dcterms:modified xsi:type="dcterms:W3CDTF">2017-09-08T17:52:00Z</dcterms:modified>
</cp:coreProperties>
</file>